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11094" w:type="dxa"/>
        <w:tblLayout w:type="fixed"/>
        <w:tblLook w:val="04A0" w:firstRow="1" w:lastRow="0" w:firstColumn="1" w:lastColumn="0" w:noHBand="0" w:noVBand="1"/>
      </w:tblPr>
      <w:tblGrid>
        <w:gridCol w:w="3008"/>
        <w:gridCol w:w="2548"/>
        <w:gridCol w:w="2022"/>
        <w:gridCol w:w="1929"/>
        <w:gridCol w:w="1587"/>
      </w:tblGrid>
      <w:tr w:rsidR="001F44F2" w:rsidRPr="001F44F2" w:rsidTr="00D462A5">
        <w:trPr>
          <w:trHeight w:val="1380"/>
        </w:trPr>
        <w:tc>
          <w:tcPr>
            <w:tcW w:w="11094" w:type="dxa"/>
            <w:gridSpan w:val="5"/>
            <w:shd w:val="clear" w:color="auto" w:fill="auto"/>
            <w:vAlign w:val="center"/>
            <w:hideMark/>
          </w:tcPr>
          <w:p w:rsidR="001C35FE" w:rsidRDefault="001F44F2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(I</w:t>
            </w:r>
            <w:r w:rsidR="003D6231">
              <w:rPr>
                <w:rFonts w:ascii="Calibri" w:eastAsia="Times New Roman" w:hAnsi="Calibri" w:cs="Calibri"/>
                <w:b/>
                <w:i/>
                <w:color w:val="000000"/>
              </w:rPr>
              <w:t>V</w:t>
            </w:r>
          </w:p>
          <w:p w:rsidR="001C35FE" w:rsidRDefault="001C35FE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  <w:p w:rsidR="001F44F2" w:rsidRPr="007765D3" w:rsidRDefault="001F44F2" w:rsidP="000C6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კვარტალი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, 20</w:t>
            </w:r>
            <w:r w:rsidR="0018633F">
              <w:rPr>
                <w:rFonts w:ascii="Calibri" w:eastAsia="Times New Roman" w:hAnsi="Calibri" w:cs="Calibri"/>
                <w:b/>
                <w:i/>
                <w:color w:val="000000"/>
                <w:lang w:val="ka-GE"/>
              </w:rPr>
              <w:t>21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წელი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</w:tc>
      </w:tr>
      <w:tr w:rsidR="001F44F2" w:rsidRPr="001F44F2" w:rsidTr="00D462A5">
        <w:trPr>
          <w:trHeight w:val="11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მიმწოდებელი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საშუალება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თანხა</w:t>
            </w:r>
            <w:proofErr w:type="spellEnd"/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მაგთიკომი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სატელეფონო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კორპორატიული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FF0000"/>
                <w:sz w:val="18"/>
                <w:szCs w:val="18"/>
                <w:lang w:val="ka-GE"/>
              </w:rPr>
            </w:pPr>
            <w:r w:rsidRPr="00D462A5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>8691.05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1B09C9" w:rsidRDefault="003D6231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1B09C9">
              <w:rPr>
                <w:rFonts w:ascii="AcadNusx" w:eastAsia="Times New Roman" w:hAnsi="AcadNusx" w:cs="Calibri"/>
                <w:i/>
                <w:sz w:val="18"/>
                <w:szCs w:val="18"/>
              </w:rPr>
              <w:t>2632.54</w:t>
            </w:r>
          </w:p>
        </w:tc>
      </w:tr>
      <w:tr w:rsidR="003D6231" w:rsidRPr="003D6231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სსიპ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საფინანსო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-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ანალიტიკური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სამსახური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D462A5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საკომუნიკაციო და მულტიმედიის პროგრამული პაკეტები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D462A5" w:rsidRDefault="00D462A5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  <w:sz w:val="18"/>
                <w:szCs w:val="18"/>
                <w:lang w:val="ka-GE"/>
              </w:rPr>
            </w:pPr>
            <w:r w:rsidRPr="00D462A5">
              <w:rPr>
                <w:rFonts w:eastAsia="Times New Roman" w:cs="Calibri"/>
                <w:i/>
                <w:sz w:val="18"/>
                <w:szCs w:val="18"/>
                <w:lang w:val="ka-GE"/>
              </w:rPr>
              <w:t>7200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1B09C9" w:rsidRDefault="003D6231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1B09C9">
              <w:rPr>
                <w:rFonts w:ascii="AcadNusx" w:eastAsia="Times New Roman" w:hAnsi="AcadNusx" w:cs="Calibri"/>
                <w:i/>
                <w:sz w:val="18"/>
                <w:szCs w:val="18"/>
              </w:rPr>
              <w:t>1824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ფოსტა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საფოსტო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1B09C9" w:rsidRDefault="003D6231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</w:rPr>
            </w:pPr>
            <w:r w:rsidRPr="001B09C9">
              <w:rPr>
                <w:rFonts w:ascii="AcadNusx" w:eastAsia="Times New Roman" w:hAnsi="AcadNusx" w:cs="Calibri"/>
                <w:i/>
                <w:sz w:val="18"/>
                <w:szCs w:val="18"/>
              </w:rPr>
              <w:t>0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D462A5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proofErr w:type="spellStart"/>
            <w:r w:rsidR="00D462A5">
              <w:rPr>
                <w:rFonts w:ascii="Cambria" w:eastAsia="Times New Roman" w:hAnsi="Cambria" w:cs="Calibri"/>
                <w:i/>
                <w:color w:val="000000"/>
                <w:sz w:val="18"/>
                <w:szCs w:val="18"/>
              </w:rPr>
              <w:t>georgianairlink</w:t>
            </w:r>
            <w:proofErr w:type="spellEnd"/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ინტერნეტმომსახურება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4980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1B09C9" w:rsidRDefault="003D6231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1B09C9">
              <w:rPr>
                <w:rFonts w:ascii="AcadNusx" w:eastAsia="Times New Roman" w:hAnsi="AcadNusx" w:cs="Calibri"/>
                <w:i/>
                <w:sz w:val="18"/>
                <w:szCs w:val="18"/>
              </w:rPr>
              <w:t>1660</w:t>
            </w:r>
          </w:p>
        </w:tc>
      </w:tr>
      <w:tr w:rsidR="00E038D3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ჯორჯიან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მიკროსისტემს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საინფორმაციო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საძიებო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სისტემის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განახლება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1B09C9" w:rsidRDefault="00B96C58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1B09C9">
              <w:rPr>
                <w:rFonts w:ascii="AcadNusx" w:eastAsia="Times New Roman" w:hAnsi="AcadNusx" w:cs="Calibri"/>
                <w:i/>
                <w:sz w:val="18"/>
                <w:szCs w:val="18"/>
              </w:rPr>
              <w:t>200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ნიუ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ვიჟენ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დაზღვევა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სადაზღვეო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B96C58" w:rsidRDefault="00B96C58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912.23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1B09C9" w:rsidRDefault="00B96C58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1B09C9">
              <w:rPr>
                <w:rFonts w:ascii="AcadNusx" w:eastAsia="Times New Roman" w:hAnsi="AcadNusx" w:cs="Calibri"/>
                <w:i/>
                <w:sz w:val="18"/>
                <w:szCs w:val="18"/>
              </w:rPr>
              <w:t>243.63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რომპეტროლ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86BAA" w:rsidRDefault="00686BA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18790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1B09C9" w:rsidRDefault="00686BA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1B09C9">
              <w:rPr>
                <w:rFonts w:ascii="AcadNusx" w:eastAsia="Times New Roman" w:hAnsi="AcadNusx" w:cs="Calibri"/>
                <w:i/>
                <w:sz w:val="18"/>
                <w:szCs w:val="18"/>
              </w:rPr>
              <w:t>3989.15</w:t>
            </w:r>
          </w:p>
        </w:tc>
      </w:tr>
      <w:tr w:rsidR="00E038D3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9B6F2D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რომპეტროლ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9B6F2D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დიზელი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9B6F2D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691428" w:rsidRDefault="00691428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5768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1B09C9" w:rsidRDefault="00691428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1B09C9">
              <w:rPr>
                <w:rFonts w:ascii="AcadNusx" w:eastAsia="Times New Roman" w:hAnsi="AcadNusx" w:cs="Calibri"/>
                <w:i/>
                <w:sz w:val="18"/>
                <w:szCs w:val="18"/>
              </w:rPr>
              <w:t>1504.55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ტვ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სარფი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სატელევიზიო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1095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1B09C9" w:rsidRDefault="00691428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1B09C9">
              <w:rPr>
                <w:rFonts w:ascii="AcadNusx" w:eastAsia="Times New Roman" w:hAnsi="AcadNusx" w:cs="Calibri"/>
                <w:i/>
                <w:sz w:val="18"/>
                <w:szCs w:val="18"/>
              </w:rPr>
              <w:t>366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სილქნეტი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სატელეკომუნიკაციო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1B09C9" w:rsidRDefault="00F133F0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1B09C9">
              <w:rPr>
                <w:rFonts w:ascii="AcadNusx" w:eastAsia="Times New Roman" w:hAnsi="AcadNusx" w:cs="Calibri"/>
                <w:i/>
                <w:sz w:val="18"/>
                <w:szCs w:val="18"/>
              </w:rPr>
              <w:t>244.99</w:t>
            </w:r>
          </w:p>
        </w:tc>
      </w:tr>
      <w:tr w:rsidR="006F5226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6B5BE9" w:rsidRDefault="007A74B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ფრანს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6" w:rsidRPr="006B5BE9" w:rsidRDefault="007A74B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6" w:rsidRPr="006B5BE9" w:rsidRDefault="007A74B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F133F0" w:rsidRDefault="00F133F0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1B09C9" w:rsidRDefault="00F133F0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1B09C9">
              <w:rPr>
                <w:rFonts w:ascii="AcadNusx" w:eastAsia="Times New Roman" w:hAnsi="AcadNusx" w:cs="Calibri"/>
                <w:i/>
                <w:sz w:val="18"/>
                <w:szCs w:val="18"/>
              </w:rPr>
              <w:t>179.43</w:t>
            </w:r>
          </w:p>
        </w:tc>
      </w:tr>
      <w:tr w:rsidR="00AF5FEE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სსიპ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საკანონმდებლო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მაცნე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E" w:rsidRPr="00D462A5" w:rsidRDefault="00D462A5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D462A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მონაცეთა 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E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288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Pr="0008650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131AFA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FA" w:rsidRPr="006B5BE9" w:rsidRDefault="00131AF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თეგეტა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მოტორსი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FA" w:rsidRPr="006B5BE9" w:rsidRDefault="00131AF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ძრავის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ზეთის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ზეთის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ფილტრი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FA" w:rsidRPr="006B5BE9" w:rsidRDefault="00131AF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hAnsi="Sylfaen" w:cs="Sylfaen"/>
                <w:i/>
                <w:sz w:val="16"/>
                <w:szCs w:val="16"/>
                <w:lang w:val="ka-GE"/>
              </w:rPr>
              <w:t>კონსოლიდირებული</w:t>
            </w:r>
            <w:r w:rsidRPr="006B5BE9">
              <w:rPr>
                <w:rFonts w:ascii="AcadNusx" w:hAnsi="AcadNusx" w:cs="Sylfaen"/>
                <w:i/>
                <w:sz w:val="16"/>
                <w:szCs w:val="16"/>
                <w:lang w:val="ka-GE"/>
              </w:rPr>
              <w:t xml:space="preserve"> </w:t>
            </w:r>
            <w:r w:rsidRPr="006B5BE9">
              <w:rPr>
                <w:rFonts w:ascii="Sylfaen" w:hAnsi="Sylfaen" w:cs="Sylfaen"/>
                <w:i/>
                <w:sz w:val="16"/>
                <w:szCs w:val="16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FA" w:rsidRPr="00BE459D" w:rsidRDefault="00BE459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339.40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FA" w:rsidRDefault="00131AF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 w:rsidRPr="001B09C9">
              <w:rPr>
                <w:rFonts w:ascii="AcadNusx" w:eastAsia="Times New Roman" w:hAnsi="AcadNusx" w:cs="Calibri"/>
                <w:i/>
                <w:sz w:val="18"/>
                <w:szCs w:val="18"/>
              </w:rPr>
              <w:t>84.85</w:t>
            </w:r>
          </w:p>
        </w:tc>
      </w:tr>
      <w:tr w:rsidR="00515CBF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Pr="006B5BE9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lastRenderedPageBreak/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ნსპ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.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გე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F" w:rsidRPr="006B5BE9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ახალი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ამბების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სააგენტოების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F" w:rsidRPr="006B5BE9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Pr="006B5BE9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4000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Pr="0008650F" w:rsidRDefault="00BE459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 w:rsidRPr="001B09C9">
              <w:rPr>
                <w:rFonts w:ascii="AcadNusx" w:eastAsia="Times New Roman" w:hAnsi="AcadNusx" w:cs="Calibri"/>
                <w:i/>
                <w:sz w:val="18"/>
                <w:szCs w:val="18"/>
              </w:rPr>
              <w:t>2000</w:t>
            </w:r>
          </w:p>
        </w:tc>
      </w:tr>
      <w:tr w:rsidR="00FE7F5B" w:rsidRPr="0000691F" w:rsidTr="001B09C9">
        <w:trPr>
          <w:trHeight w:val="135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0691F" w:rsidRDefault="001B09C9" w:rsidP="001B09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,PRINTER.GE</w:t>
            </w:r>
            <w:r w:rsidR="0000691F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0691F" w:rsidRDefault="001B09C9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ბეჭდვითო 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C9" w:rsidRDefault="001B09C9" w:rsidP="001B09C9">
            <w:pP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FE7F5B" w:rsidRPr="0000691F" w:rsidRDefault="0000691F" w:rsidP="001B09C9">
            <w:pPr>
              <w:rPr>
                <w:sz w:val="20"/>
                <w:szCs w:val="20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0691F" w:rsidRDefault="001B09C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0691F" w:rsidRDefault="001B09C9" w:rsidP="001B09C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83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0691F" w:rsidRDefault="001B09C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,,ადა’</w:t>
            </w:r>
            <w:r w:rsidR="00773D34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’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0691F" w:rsidRDefault="001B09C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კომპიუტერული მოწყობილობები და აქსესუარები; ელექტრონული ძრავები, გენერატორები და ტრანსფორმატორები; ქსელები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0691F" w:rsidRDefault="0000691F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0691F" w:rsidRDefault="001B09C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465.96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0691F" w:rsidRDefault="001B09C9" w:rsidP="001B09C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456,96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805AA" w:rsidRDefault="001B09C9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სსიპ ,,ფინანსთა სამინისტროს აკადემია“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7805AA" w:rsidRDefault="001B09C9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ტრენინგის 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7805AA" w:rsidRDefault="001B09C9" w:rsidP="006B5BE9">
            <w:pPr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805AA" w:rsidRDefault="001B09C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2016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805AA" w:rsidRDefault="001B09C9" w:rsidP="001B09C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2016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805AA" w:rsidRDefault="001B09C9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7805AA" w:rsidRDefault="001B09C9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ნაწილები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აქსესუარები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სატრანსპორტო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საშუალებებისა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მათი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ძრავებისათვის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C9" w:rsidRDefault="001B09C9" w:rsidP="006B5BE9">
            <w:pPr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FE7F5B" w:rsidRPr="0000691F" w:rsidRDefault="001B09C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805AA" w:rsidRDefault="001B09C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805AA" w:rsidRDefault="001B09C9" w:rsidP="001B09C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170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805AA" w:rsidRDefault="00773D3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,,კაპ სერვისი“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773D34" w:rsidRDefault="00773D3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საოფისე აპარატურის ტექწნიკური მომსახურება და შეკეთება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0691F" w:rsidRDefault="00773D34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805AA" w:rsidRDefault="00773D3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1340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805AA" w:rsidRDefault="00773D3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1340</w:t>
            </w:r>
          </w:p>
        </w:tc>
      </w:tr>
      <w:tr w:rsidR="00FE7F5B" w:rsidRPr="0000691F" w:rsidTr="00A154E3">
        <w:trPr>
          <w:trHeight w:val="69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0301C" w:rsidRDefault="00773D3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 მმ“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70301C" w:rsidRDefault="00773D3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70301C" w:rsidRDefault="00773D34" w:rsidP="006B5BE9">
            <w:pPr>
              <w:jc w:val="center"/>
              <w:rPr>
                <w:rFonts w:ascii="Sylfaen" w:hAnsi="Sylfaen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FB3F6A" w:rsidRDefault="00773D3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FB3F6A" w:rsidRDefault="00773D3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580</w:t>
            </w:r>
          </w:p>
        </w:tc>
      </w:tr>
      <w:tr w:rsidR="00FE7F5B" w:rsidRPr="0000691F" w:rsidTr="00773D34">
        <w:trPr>
          <w:trHeight w:val="89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FB3F6A" w:rsidRDefault="00773D3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 მმ“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0691F" w:rsidRDefault="00773D34" w:rsidP="00FB3F6A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საკანცელარიო საქწონელი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6A" w:rsidRDefault="00FB3F6A" w:rsidP="006B5BE9">
            <w:pPr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FE7F5B" w:rsidRPr="0000691F" w:rsidRDefault="00FB3F6A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FB3F6A" w:rsidRDefault="00773D3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826,25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FB3F6A" w:rsidRDefault="00773D34" w:rsidP="00773D3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826,25</w:t>
            </w:r>
          </w:p>
        </w:tc>
      </w:tr>
      <w:tr w:rsidR="00FE7F5B" w:rsidRPr="0000691F" w:rsidTr="00773D34">
        <w:trPr>
          <w:trHeight w:val="73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FB3F6A" w:rsidRDefault="00773D3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,,ავეჯის სახლი ალიონი“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0691F" w:rsidRDefault="00773D3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ავეჯი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6A" w:rsidRDefault="00FB3F6A" w:rsidP="006B5BE9">
            <w:pPr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FE7F5B" w:rsidRPr="0000691F" w:rsidRDefault="00FB3F6A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FB3F6A" w:rsidRDefault="00773D3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1900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FB3F6A" w:rsidRDefault="00773D34" w:rsidP="00773D3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1900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773D3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,,ადა’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516E29" w:rsidRDefault="00773D34" w:rsidP="00773D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კომპიუტერული მოწყობილობები და აქსესუარები; ქსელები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0691F" w:rsidRDefault="00516E2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773D3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773D34" w:rsidP="00773D3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80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0691F" w:rsidRDefault="00516E2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0691F" w:rsidRDefault="00516E2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0691F" w:rsidRDefault="00516E2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773D3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405,04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773D34" w:rsidP="00773D3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405,04</w:t>
            </w:r>
          </w:p>
        </w:tc>
      </w:tr>
      <w:tr w:rsidR="00FE7F5B" w:rsidRPr="0000691F" w:rsidTr="00773D34">
        <w:trPr>
          <w:trHeight w:val="17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773D3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0691F" w:rsidRDefault="00516E2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0691F" w:rsidRDefault="00516E29" w:rsidP="00773D34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="00773D34">
              <w:rPr>
                <w:rFonts w:eastAsia="Times New Roman" w:cs="Sylfaen"/>
                <w:i/>
                <w:color w:val="000000"/>
                <w:sz w:val="18"/>
                <w:szCs w:val="18"/>
                <w:lang w:val="ka-GE"/>
              </w:rPr>
              <w:t xml:space="preserve">    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773D3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31,20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773D34" w:rsidP="00773D3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31,20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516E29" w:rsidP="00773D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შპს ,,</w:t>
            </w:r>
            <w:r w:rsidR="00773D34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მეამა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516E29" w:rsidRDefault="00773D3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0691F" w:rsidRDefault="00516E2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773D3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773D34" w:rsidP="00773D3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480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773D3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,,სერვის ექსპრესი“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0691F" w:rsidRDefault="00773D3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საოფისე აპარატურის ტექწნიკური მომსახურება და შეკეთება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0691F" w:rsidRDefault="00516E2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773D3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773D34" w:rsidP="00773D3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325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516E29" w:rsidP="00773D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</w:t>
            </w:r>
            <w:r w:rsidR="00773D34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პენსან ჯორჯია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0691F" w:rsidRDefault="00773D3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საბეჭდი ქაღალდი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0691F" w:rsidRDefault="00773D34" w:rsidP="006B5BE9">
            <w:pPr>
              <w:jc w:val="center"/>
              <w:rPr>
                <w:rFonts w:ascii="AcadNusx" w:hAnsi="AcadNusx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773D3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1020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773D34" w:rsidP="00773D3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1020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A154E3" w:rsidRDefault="00773D3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printer.ge”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A154E3" w:rsidRDefault="00773D3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მომსოახურება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0691F" w:rsidRDefault="00A154E3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A154E3" w:rsidRDefault="00773D3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112.50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A154E3" w:rsidRDefault="00773D34" w:rsidP="00773D3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112.50</w:t>
            </w:r>
          </w:p>
        </w:tc>
      </w:tr>
      <w:tr w:rsidR="00A154E3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A154E3" w:rsidP="00773D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</w:t>
            </w:r>
            <w:r w:rsidR="00773D34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სეიფთი ფერსთ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Pr="00A154E3" w:rsidRDefault="00773D3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სამედიცინო და ზუსტი საზომი აპარატურის შეკეთება და ტექნიკური 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3" w:rsidRDefault="00A154E3" w:rsidP="006B5BE9">
            <w:pPr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A154E3" w:rsidRPr="0000691F" w:rsidRDefault="00A154E3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773D3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198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773D34" w:rsidP="00773D3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198</w:t>
            </w:r>
          </w:p>
        </w:tc>
      </w:tr>
      <w:tr w:rsidR="00A154E3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00691F" w:rsidRDefault="00773D3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Pr="0000691F" w:rsidRDefault="00773D3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3" w:rsidRPr="00A154E3" w:rsidRDefault="00A154E3" w:rsidP="006B5BE9">
            <w:pPr>
              <w:jc w:val="center"/>
              <w:rPr>
                <w:rFonts w:ascii="Sylfaen" w:hAnsi="Sylfaen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773D3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773D34" w:rsidP="00B6084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56</w:t>
            </w:r>
          </w:p>
        </w:tc>
      </w:tr>
      <w:tr w:rsidR="00A154E3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A154E3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,,ადა“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Pr="00A154E3" w:rsidRDefault="00B60846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ელექტრონული ძრავები, გენერატორები და ტრანსფორმატორები;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3" w:rsidRPr="0000691F" w:rsidRDefault="00A154E3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B60846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B60846" w:rsidP="00B6084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78</w:t>
            </w:r>
          </w:p>
        </w:tc>
      </w:tr>
      <w:tr w:rsidR="00A154E3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B60846" w:rsidP="00B608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,,ფუდმარტი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Pr="00A154E3" w:rsidRDefault="00B60846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3" w:rsidRPr="0000691F" w:rsidRDefault="00A154E3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B60846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5976.62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B60846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5976.62</w:t>
            </w:r>
          </w:p>
        </w:tc>
      </w:tr>
      <w:tr w:rsidR="00A154E3" w:rsidRPr="0000691F" w:rsidTr="00F56CA3">
        <w:trPr>
          <w:trHeight w:val="96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00691F" w:rsidRDefault="00F56CA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,,რეგტაიმი“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Pr="0000691F" w:rsidRDefault="00F56CA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მომსოახურება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A3" w:rsidRDefault="00F56CA3" w:rsidP="00F56CA3">
            <w:pP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A154E3" w:rsidRPr="0000691F" w:rsidRDefault="00A154E3" w:rsidP="00F56CA3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F56CA3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241,90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F56CA3" w:rsidP="00F56CA3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5F080F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0F" w:rsidRPr="0000691F" w:rsidRDefault="00F56CA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,,რეგტაიმი“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0F" w:rsidRPr="0000691F" w:rsidRDefault="005F08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მომსოახურება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0F" w:rsidRPr="0000691F" w:rsidRDefault="005F080F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0F" w:rsidRPr="005F080F" w:rsidRDefault="00F56CA3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0F" w:rsidRPr="005F080F" w:rsidRDefault="00F56CA3" w:rsidP="005F080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5F080F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0F" w:rsidRPr="0000691F" w:rsidRDefault="00F56CA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ააიპ ,,საქართველოს ადგილობრივი თვითმმართველი ერთეულების ფინანსთა ასოციაცია“ 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0F" w:rsidRPr="0000691F" w:rsidRDefault="00F56CA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პროგრამული უზრუნველყოფის შემუშავება  და საკონსულტაციო 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0F" w:rsidRDefault="005F080F" w:rsidP="006B5BE9">
            <w:pPr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5F080F" w:rsidRPr="0000691F" w:rsidRDefault="005F080F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0F" w:rsidRPr="005F080F" w:rsidRDefault="00F56CA3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0F" w:rsidRPr="005F080F" w:rsidRDefault="00F56CA3" w:rsidP="00F56CA3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4000</w:t>
            </w:r>
            <w:bookmarkStart w:id="0" w:name="_GoBack"/>
            <w:bookmarkEnd w:id="0"/>
          </w:p>
        </w:tc>
      </w:tr>
    </w:tbl>
    <w:p w:rsidR="006F5226" w:rsidRPr="0000691F" w:rsidRDefault="006F5226" w:rsidP="006F5226">
      <w:pPr>
        <w:pStyle w:val="1"/>
        <w:rPr>
          <w:rFonts w:ascii="AcadNusx" w:hAnsi="AcadNusx"/>
          <w:i/>
        </w:rPr>
      </w:pPr>
    </w:p>
    <w:p w:rsidR="001023CC" w:rsidRPr="007765D3" w:rsidRDefault="001023CC" w:rsidP="001F44F2">
      <w:pPr>
        <w:pStyle w:val="1"/>
        <w:rPr>
          <w:i/>
        </w:rPr>
      </w:pPr>
    </w:p>
    <w:sectPr w:rsidR="001023CC" w:rsidRPr="0077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1"/>
    <w:rsid w:val="0000691F"/>
    <w:rsid w:val="00066579"/>
    <w:rsid w:val="0007717C"/>
    <w:rsid w:val="000778FF"/>
    <w:rsid w:val="0008650F"/>
    <w:rsid w:val="00086C0E"/>
    <w:rsid w:val="000A1AD1"/>
    <w:rsid w:val="000A1C60"/>
    <w:rsid w:val="000C60D8"/>
    <w:rsid w:val="001023CC"/>
    <w:rsid w:val="00126D5F"/>
    <w:rsid w:val="00131AFA"/>
    <w:rsid w:val="0017553D"/>
    <w:rsid w:val="0018633F"/>
    <w:rsid w:val="001A35AF"/>
    <w:rsid w:val="001B09C9"/>
    <w:rsid w:val="001B7EE8"/>
    <w:rsid w:val="001C35FE"/>
    <w:rsid w:val="001D5AF0"/>
    <w:rsid w:val="001F44F2"/>
    <w:rsid w:val="002519F1"/>
    <w:rsid w:val="0025695C"/>
    <w:rsid w:val="00280E15"/>
    <w:rsid w:val="002B480A"/>
    <w:rsid w:val="003058EF"/>
    <w:rsid w:val="00320784"/>
    <w:rsid w:val="00367BC9"/>
    <w:rsid w:val="003D6231"/>
    <w:rsid w:val="003F0A80"/>
    <w:rsid w:val="004007E6"/>
    <w:rsid w:val="004125E7"/>
    <w:rsid w:val="00422E59"/>
    <w:rsid w:val="0048021C"/>
    <w:rsid w:val="004B203D"/>
    <w:rsid w:val="004D5998"/>
    <w:rsid w:val="005118FB"/>
    <w:rsid w:val="00515CBF"/>
    <w:rsid w:val="00516E29"/>
    <w:rsid w:val="00555F3E"/>
    <w:rsid w:val="00571273"/>
    <w:rsid w:val="00586B20"/>
    <w:rsid w:val="005C4669"/>
    <w:rsid w:val="005D0654"/>
    <w:rsid w:val="005F080F"/>
    <w:rsid w:val="00615824"/>
    <w:rsid w:val="00643D93"/>
    <w:rsid w:val="00644FD6"/>
    <w:rsid w:val="00674A05"/>
    <w:rsid w:val="00683FCF"/>
    <w:rsid w:val="00686BAA"/>
    <w:rsid w:val="00691428"/>
    <w:rsid w:val="006A78B4"/>
    <w:rsid w:val="006B5BE9"/>
    <w:rsid w:val="006F5226"/>
    <w:rsid w:val="0070301C"/>
    <w:rsid w:val="00751623"/>
    <w:rsid w:val="00756F5F"/>
    <w:rsid w:val="007618AB"/>
    <w:rsid w:val="00773D34"/>
    <w:rsid w:val="007765D3"/>
    <w:rsid w:val="007805AA"/>
    <w:rsid w:val="007A11F7"/>
    <w:rsid w:val="007A141E"/>
    <w:rsid w:val="007A74B3"/>
    <w:rsid w:val="007B323B"/>
    <w:rsid w:val="007B4022"/>
    <w:rsid w:val="007C223D"/>
    <w:rsid w:val="0083070A"/>
    <w:rsid w:val="0084157F"/>
    <w:rsid w:val="00885190"/>
    <w:rsid w:val="00895647"/>
    <w:rsid w:val="008A62F5"/>
    <w:rsid w:val="008B4997"/>
    <w:rsid w:val="008E3E3B"/>
    <w:rsid w:val="00944142"/>
    <w:rsid w:val="00967AC9"/>
    <w:rsid w:val="0099607B"/>
    <w:rsid w:val="009B6F2D"/>
    <w:rsid w:val="009C5F3B"/>
    <w:rsid w:val="009D1608"/>
    <w:rsid w:val="00A154E3"/>
    <w:rsid w:val="00A30ED2"/>
    <w:rsid w:val="00A94BE8"/>
    <w:rsid w:val="00AB31A4"/>
    <w:rsid w:val="00AE4D1F"/>
    <w:rsid w:val="00AF5FEE"/>
    <w:rsid w:val="00B60846"/>
    <w:rsid w:val="00B96C58"/>
    <w:rsid w:val="00BC063B"/>
    <w:rsid w:val="00BC0B39"/>
    <w:rsid w:val="00BE459D"/>
    <w:rsid w:val="00C01F39"/>
    <w:rsid w:val="00C02CF5"/>
    <w:rsid w:val="00C07FF0"/>
    <w:rsid w:val="00C75C6C"/>
    <w:rsid w:val="00C7617A"/>
    <w:rsid w:val="00C80698"/>
    <w:rsid w:val="00C84036"/>
    <w:rsid w:val="00C857A8"/>
    <w:rsid w:val="00CA48C6"/>
    <w:rsid w:val="00CB1DFD"/>
    <w:rsid w:val="00D0580A"/>
    <w:rsid w:val="00D32501"/>
    <w:rsid w:val="00D462A5"/>
    <w:rsid w:val="00DE4D58"/>
    <w:rsid w:val="00E03150"/>
    <w:rsid w:val="00E038D3"/>
    <w:rsid w:val="00EB4029"/>
    <w:rsid w:val="00ED541D"/>
    <w:rsid w:val="00EF401F"/>
    <w:rsid w:val="00F133F0"/>
    <w:rsid w:val="00F23238"/>
    <w:rsid w:val="00F546C1"/>
    <w:rsid w:val="00F55C59"/>
    <w:rsid w:val="00F56CA3"/>
    <w:rsid w:val="00FA2786"/>
    <w:rsid w:val="00FB3F6A"/>
    <w:rsid w:val="00FD70B2"/>
    <w:rsid w:val="00FE7F5B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F60A8-FDC5-45B8-AD2A-2F664099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3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Nana</cp:lastModifiedBy>
  <cp:revision>87</cp:revision>
  <cp:lastPrinted>2021-07-05T08:52:00Z</cp:lastPrinted>
  <dcterms:created xsi:type="dcterms:W3CDTF">2017-11-20T11:16:00Z</dcterms:created>
  <dcterms:modified xsi:type="dcterms:W3CDTF">2021-12-30T11:06:00Z</dcterms:modified>
</cp:coreProperties>
</file>